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2-chloro-N-(2,5-dimethylphenyl)-5-iodobenzamide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2-chloro-N-(2,5-dimethylphenyl)-5-iodobenzamide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C15H13ClINO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