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N-benzyl-5-(3-bromophenyl)-1H-pyrazole-4-carboxamide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N-benzyl-5-(3-bromophenyl)-1H-pyrazole-4-carboxamide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