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STL190880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butyl 5-methyl-7-(3-nitrophenyl)-4,7-dihydrotetrazolo[1,5-a]pyrimidine-6-carboxylate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butyl 5-methyl-7-(3-nitrophenyl)-4,7-dihydrotetrazolo[1,5-a]pyrimidine-6-carboxylate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C16H18N6O4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358.36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STL190880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