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N',N''-[(1E,3E)-2-nitropropane-1,3-diylidene]bis(4-methoxybenzohydrazide)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N',N''-[(1E,3E)-2-nitropropane-1,3-diylidene]bis(4-methoxybenzohydrazide)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