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4-chloro-1-isothiocyanato-2-methylbenzene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4-chloro-1-isothiocyanato-2-methylbenzene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C8H6ClNS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183.66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