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4-(2-chloropyrimidin-4-yl)piperazine-1-carboxylate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4-(2-chloropyrimidin-4-yl)piperazine-1-carboxylate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