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STL198101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3-(4-fluorophenyl)-7-(4-methylpiperazin-1-yl)pyrazolo[1,5-a]pyrido[3,4-e]pyrimidin-6(7H)-one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3-(4-fluorophenyl)-7-(4-methylpiperazin-1-yl)pyrazolo[1,5-a]pyrido[3,4-e]pyrimidin-6(7H)-one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C20H19FN6O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378.41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STL198101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