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4-[(2-fluorobenzyl)sulfonyl]-3,4-dihydroquinoxalin-2(1H)-one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4-[(2-fluorobenzyl)sulfonyl]-3,4-dihydroquinoxalin-2(1H)-one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