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N-(2,3-dimethylphenyl)-N~2~-[(2-nitrophenyl)sulfonyl]-N~2~-phenylglycinamide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N-(2,3-dimethylphenyl)-N~2~-[(2-nitrophenyl)sulfonyl]-N~2~-phenylglycinamide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