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N-{4-[(4-ethoxyphenyl)sulfamoyl]phenyl}-4-fluorobenzenesulfonamide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N-{4-[(4-ethoxyphenyl)sulfamoyl]phenyl}-4-fluorobenzenesulfonamide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