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STL200230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4-(chloromethyl)-5-methyl-2-(2-methylphenyl)-1,3-oxazole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4-(chloromethyl)-5-methyl-2-(2-methylphenyl)-1,3-oxazole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C12H12ClNO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221.69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STL200230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