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N-(pyridin-3-ylmethyl)-2-(1H-pyrrol-1-yl)benzamide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N-(pyridin-3-ylmethyl)-2-(1H-pyrrol-1-yl)benzamide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