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N-[2-(1H-indol-5-ylamino)-2-oxoethyl]pyrazine-2-carboxamide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N-[2-(1H-indol-5-ylamino)-2-oxoethyl]pyrazine-2-carboxamide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