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3-(6-bromo-1H-imidazo[4,5-b]pyridin-2-yl)-N-[2-(dimethylamino)ethyl]propanamide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3-(6-bromo-1H-imidazo[4,5-b]pyridin-2-yl)-N-[2-(dimethylamino)ethyl]propanamide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C13H18BrN5O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