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N-(bicyclo[2.2.1]hept-5-en-2-ylmethyl)-2-(5-methyl-1H-tetrazol-1-yl)benzamide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N-(bicyclo[2.2.1]hept-5-en-2-ylmethyl)-2-(5-methyl-1H-tetrazol-1-yl)benzamide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