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5-methyl-7-(1H-1,2,4-triazol-5-yl)pyrido[3,4-e][1,2,4]triazolo[1,5-a]pyrimidin-6(7H)-one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5-methyl-7-(1H-1,2,4-triazol-5-yl)pyrido[3,4-e][1,2,4]triazolo[1,5-a]pyrimidin-6(7H)-one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