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1-ethyl-N-[3-(6-methyl-1H-indazol-1-yl)propyl]-1H-pyrazole-5-carboxamide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1-ethyl-N-[3-(6-methyl-1H-indazol-1-yl)propyl]-1H-pyrazole-5-carboxamide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