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N-methyl-4-(3-methyl-4-oxo-3,4-dihydrophthalazin-1-yl)benzamide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N-methyl-4-(3-methyl-4-oxo-3,4-dihydrophthalazin-1-yl)benzamide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293.33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