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2-(4-{(E)-[2-({[(4-methoxyphenyl)sulfonyl](phenyl)amino}acetyl)hydrazinylidene]methyl}phenoxy)acetamide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2-(4-{(E)-[2-({[(4-methoxyphenyl)sulfonyl](phenyl)amino}acetyl)hydrazinylidene]methyl}phenoxy)acetamide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