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N-[2-(azepan-1-ylcarbonyl)phenyl]-4-methyl-3-nitrobenzamide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N-[2-(azepan-1-ylcarbonyl)phenyl]-4-methyl-3-nitrobenzamide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