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(4-phenylpiperazin-1-yl)[4-(piperidin-1-ylmethyl)phenyl]methanone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(4-phenylpiperazin-1-yl)[4-(piperidin-1-ylmethyl)phenyl]methanone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