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2-[(4-methylphenyl)(methylsulfonyl)amino]butanamide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2-[(4-methylphenyl)(methylsulfonyl)amino]butanamide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