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6-(2-chlorobenzyl)-N-(2-fluorophenyl)-2-oxo-2H-chromene-3-carboxamide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6-(2-chlorobenzyl)-N-(2-fluorophenyl)-2-oxo-2H-chromene-3-carboxamide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