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(2Z)-2-{[5-(2,5-dichlorophenyl)furan-2-yl]methylidene}[1,3]thiazolo[3,2-a]benzimidazol-3(2H)-one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(2Z)-2-{[5-(2,5-dichlorophenyl)furan-2-yl]methylidene}[1,3]thiazolo[3,2-a]benzimidazol-3(2H)-one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C20H10Cl2N2O2S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