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STL300167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3-(2-methylphenyl)-6-(pyridin-2-yl)[1,2,4]triazolo[3,4-b][1,3,4]thiadiazole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3-(2-methylphenyl)-6-(pyridin-2-yl)[1,2,4]triazolo[3,4-b][1,3,4]thiadiazole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STL300167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