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STL308570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N-[3-chloro-5-methoxy-4-(pyridin-3-ylmethoxy)benzyl]prop-2-en-1-amine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N-[3-chloro-5-methoxy-4-(pyridin-3-ylmethoxy)benzyl]prop-2-en-1-amine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STL308570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