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STL318700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3-(pyrimidin-2-ylamino)-N-[2-(1,3-thiazol-2-yl)ethyl]benzamide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3-(pyrimidin-2-ylamino)-N-[2-(1,3-thiazol-2-yl)ethyl]benzamide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STL318700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