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3-(4-tert-butylphenoxy)-4-oxo-4H-chromen-7-yl thiophene-2-carboxylate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3-(4-tert-butylphenoxy)-4-oxo-4H-chromen-7-yl thiophene-2-carboxylate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