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4-oxo-1,2,3,4-tetrahydrocyclopenta[c]chromen-7-yl 2,4,6-trimethylbenzoate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4-oxo-1,2,3,4-tetrahydrocyclopenta[c]chromen-7-yl 2,4,6-trimethylbenzoate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