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N'-[(E)-(3-ethoxy-4-hydroxyphenyl)methylidene]-2-phenylquinoline-4-carbohydrazide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N'-[(E)-(3-ethoxy-4-hydroxyphenyl)methylidene]-2-phenylquinoline-4-carbohydrazide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