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2-{[3-(2-chlorophenoxy)-2-hydroxypropyl]carbamoyl}benzoic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2-{[3-(2-chlorophenoxy)-2-hydroxypropyl]carbamoyl}benzoic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