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STL337357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1-(2-ethylphenyl)-5-propyl-1,3,5-triazinane-2-thione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1-(2-ethylphenyl)-5-propyl-1,3,5-triazinane-2-thione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C14H21N3S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STL337357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