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STL339554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2-{5-[(4-fluorobenzyl)sulfanyl]-4-(prop-2-en-1-yl)-4H-1,2,4-triazol-3-yl}pyrazine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2-{5-[(4-fluorobenzyl)sulfanyl]-4-(prop-2-en-1-yl)-4H-1,2,4-triazol-3-yl}pyrazine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C16H14FN5S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STL339554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