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STL339999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2-[(3,4-dichlorobenzyl)sulfanyl]-3-(furan-2-ylmethyl)-5,6-dimethylthieno[2,3-d]pyrimidin-4(3H)-one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2-[(3,4-dichlorobenzyl)sulfanyl]-3-(furan-2-ylmethyl)-5,6-dimethylthieno[2,3-d]pyrimidin-4(3H)-one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STL339999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