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4-{5-[(3-bromobenzyl)sulfanyl]-4-ethyl-4H-1,2,4-triazol-3-yl}pyridine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4-{5-[(3-bromobenzyl)sulfanyl]-4-ethyl-4H-1,2,4-triazol-3-yl}pyridine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