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3,3-dimethyl-2-methylidene-N-(4-methylpyridin-2-yl)bicyclo[2.2.1]heptane-1-carboxamide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3,3-dimethyl-2-methylidene-N-(4-methylpyridin-2-yl)bicyclo[2.2.1]heptane-1-carboxamide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