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N-(2-methylpropyl)-2-oxo-2H-pyran-5-carboxamide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N-(2-methylpropyl)-2-oxo-2H-pyran-5-carboxamide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195.22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