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5-(biphenyl-3-yl)-3-(2-fluorophenyl)-2-phenyldihydro-2H-pyrrolo[3,4-d][1,2]oxazole-4,6(3H,5H)-dione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5-(biphenyl-3-yl)-3-(2-fluorophenyl)-2-phenyldihydro-2H-pyrrolo[3,4-d][1,2]oxazole-4,6(3H,5H)-dione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C29H21FN2O3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