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4-(benzylsulfanyl)-1-(4-methylphenyl)-1H-pyrazolo[3,4-d]pyrimidine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4-(benzylsulfanyl)-1-(4-methylphenyl)-1H-pyrazolo[3,4-d]pyrimidine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