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5-{[(2-chlorophenyl)carbonyl]amino}-1,2,3-thiadiazole-4-carboxylate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5-{[(2-chlorophenyl)carbonyl]amino}-1,2,3-thiadiazole-4-carboxylate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C11H8ClN3O3S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297.72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