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STL366167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4-methyl-N-{1-[4-(piperidin-1-yl)phenyl]ethyl}benzenesulfonamide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4-methyl-N-{1-[4-(piperidin-1-yl)phenyl]ethyl}benzenesulfonamide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C20H26N2O2S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358.5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STL366167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