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STL366385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N-(2-hydroxycyclohexyl)-N-methyl-2-(thiophen-2-yl)acetamide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N-(2-hydroxycyclohexyl)-N-methyl-2-(thiophen-2-yl)acetamide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C13H19NO2S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253.37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STL366385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