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STL366756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2-[(methoxyacetyl)amino]-N-(prop-2-en-1-yl)benzamide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2-[(methoxyacetyl)amino]-N-(prop-2-en-1-yl)benzamide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248.28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STL366756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