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[(8,8-dimethyl-2-oxo-4-phenyl-9,10-dihydro-2H,8H-pyrano[2,3-f]chromen-5-yl)oxy]acetic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[(8,8-dimethyl-2-oxo-4-phenyl-9,10-dihydro-2H,8H-pyrano[2,3-f]chromen-5-yl)oxy]acetic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