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1-benzyl-N-[1-(2-methylphenyl)ethyl]piperidine-4-carboxamide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1-benzyl-N-[1-(2-methylphenyl)ethyl]piperidine-4-carboxamide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