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[2-(methylsulfanyl)-5-(pyrrolidin-1-ylsulfonyl)phenyl](piperidin-1-yl)methanone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[2-(methylsulfanyl)-5-(pyrrolidin-1-ylsulfonyl)phenyl](piperidin-1-yl)methanone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