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4-({[1-(benzylsulfonyl)piperidin-3-yl]carbonyl}amino)benzoate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4-({[1-(benzylsulfonyl)piperidin-3-yl]carbonyl}amino)benzoate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