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STL385341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6-tert-butyl-N-(1-phenylethyl)-4-(phenylsulfonyl)-3,4-dihydro-2H-1,4-benzoxazine-2-carboxamide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6-tert-butyl-N-(1-phenylethyl)-4-(phenylsulfonyl)-3,4-dihydro-2H-1,4-benzoxazine-2-carboxamide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C27H30N2O4S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478.61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STL385341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