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1-[(4-chloro-3,5-dimethylphenoxy)methyl]-N-(prop-2-en-1-yl)-1H-pyrazole-3-carboxamide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1-[(4-chloro-3,5-dimethylphenoxy)methyl]-N-(prop-2-en-1-yl)-1H-pyrazole-3-carboxamide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