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STL398453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5,7-bis(difluoromethyl)-N-(5-methyl-1,2-oxazol-3-yl)pyrazolo[1,5-a]pyrimidine-2-carboxamide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5,7-bis(difluoromethyl)-N-(5-methyl-1,2-oxazol-3-yl)pyrazolo[1,5-a]pyrimidine-2-carboxamide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C13H9F4N5O2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STL398453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